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390" w:type="dxa"/>
        <w:tblInd w:w="108" w:type="dxa"/>
        <w:tblLook w:val="01E0" w:firstRow="1" w:lastRow="1" w:firstColumn="1" w:lastColumn="1" w:noHBand="0" w:noVBand="0"/>
      </w:tblPr>
      <w:tblGrid>
        <w:gridCol w:w="4592"/>
        <w:gridCol w:w="4798"/>
      </w:tblGrid>
      <w:tr w:rsidR="00024D24" w:rsidRPr="00A1510B" w:rsidTr="00C40505">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798"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C40505">
        <w:trPr>
          <w:trHeight w:val="390"/>
        </w:trPr>
        <w:tc>
          <w:tcPr>
            <w:tcW w:w="4592" w:type="dxa"/>
          </w:tcPr>
          <w:p w:rsidR="00024D24" w:rsidRPr="00A1510B" w:rsidRDefault="00024D24" w:rsidP="003C4D3B">
            <w:pPr>
              <w:ind w:right="-72"/>
              <w:rPr>
                <w:rFonts w:ascii="Times New Roman" w:hAnsi="Times New Roman"/>
                <w:sz w:val="24"/>
              </w:rPr>
            </w:pPr>
          </w:p>
        </w:tc>
        <w:tc>
          <w:tcPr>
            <w:tcW w:w="4798"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C40505">
        <w:trPr>
          <w:trHeight w:val="414"/>
        </w:trPr>
        <w:tc>
          <w:tcPr>
            <w:tcW w:w="4592" w:type="dxa"/>
          </w:tcPr>
          <w:p w:rsidR="00024D24" w:rsidRPr="00A1510B" w:rsidRDefault="00024D24" w:rsidP="003C4D3B">
            <w:pPr>
              <w:rPr>
                <w:rFonts w:ascii="Times New Roman" w:hAnsi="Times New Roman"/>
                <w:sz w:val="24"/>
              </w:rPr>
            </w:pPr>
          </w:p>
        </w:tc>
        <w:tc>
          <w:tcPr>
            <w:tcW w:w="4798" w:type="dxa"/>
          </w:tcPr>
          <w:p w:rsidR="00024D24" w:rsidRPr="00A1510B" w:rsidRDefault="00E01C53" w:rsidP="003C4D3B">
            <w:pPr>
              <w:jc w:val="right"/>
              <w:rPr>
                <w:rFonts w:ascii="Times New Roman" w:hAnsi="Times New Roman"/>
                <w:sz w:val="24"/>
              </w:rPr>
            </w:pPr>
            <w:r w:rsidRPr="00A1510B">
              <w:rPr>
                <w:rFonts w:ascii="Times New Roman" w:hAnsi="Times New Roman"/>
                <w:sz w:val="24"/>
              </w:rPr>
              <w:t>Протокол №</w:t>
            </w:r>
            <w:r w:rsidR="00C40505">
              <w:rPr>
                <w:rFonts w:ascii="Times New Roman" w:hAnsi="Times New Roman"/>
                <w:sz w:val="24"/>
              </w:rPr>
              <w:t xml:space="preserve"> 121-2/1</w:t>
            </w:r>
          </w:p>
        </w:tc>
      </w:tr>
      <w:tr w:rsidR="00024D24" w:rsidRPr="00A1510B" w:rsidTr="00C40505">
        <w:trPr>
          <w:trHeight w:val="414"/>
        </w:trPr>
        <w:tc>
          <w:tcPr>
            <w:tcW w:w="4592" w:type="dxa"/>
          </w:tcPr>
          <w:p w:rsidR="00024D24" w:rsidRPr="00A1510B" w:rsidRDefault="00024D24" w:rsidP="003C4D3B">
            <w:pPr>
              <w:rPr>
                <w:rFonts w:ascii="Times New Roman" w:hAnsi="Times New Roman"/>
                <w:sz w:val="24"/>
              </w:rPr>
            </w:pPr>
          </w:p>
        </w:tc>
        <w:tc>
          <w:tcPr>
            <w:tcW w:w="4798" w:type="dxa"/>
          </w:tcPr>
          <w:p w:rsidR="00024D24" w:rsidRPr="00A1510B" w:rsidRDefault="00024D24" w:rsidP="00C40505">
            <w:pPr>
              <w:jc w:val="right"/>
              <w:rPr>
                <w:rFonts w:ascii="Times New Roman" w:hAnsi="Times New Roman"/>
                <w:sz w:val="24"/>
              </w:rPr>
            </w:pPr>
            <w:r w:rsidRPr="00A1510B">
              <w:rPr>
                <w:rFonts w:ascii="Times New Roman" w:hAnsi="Times New Roman"/>
                <w:sz w:val="24"/>
              </w:rPr>
              <w:t>«</w:t>
            </w:r>
            <w:r w:rsidR="00C40505">
              <w:rPr>
                <w:rFonts w:ascii="Times New Roman" w:hAnsi="Times New Roman"/>
                <w:sz w:val="24"/>
              </w:rPr>
              <w:t>30</w:t>
            </w:r>
            <w:r w:rsidRPr="00A1510B">
              <w:rPr>
                <w:rFonts w:ascii="Times New Roman" w:hAnsi="Times New Roman"/>
                <w:sz w:val="24"/>
              </w:rPr>
              <w:t>»</w:t>
            </w:r>
            <w:r w:rsidR="00C40505">
              <w:rPr>
                <w:rFonts w:ascii="Times New Roman" w:hAnsi="Times New Roman"/>
                <w:sz w:val="24"/>
              </w:rPr>
              <w:t xml:space="preserve"> декабря 2015</w:t>
            </w:r>
            <w:r w:rsidRPr="00A1510B">
              <w:rPr>
                <w:rFonts w:ascii="Times New Roman" w:hAnsi="Times New Roman"/>
                <w:sz w:val="24"/>
              </w:rPr>
              <w:t xml:space="preserve"> г.</w:t>
            </w:r>
          </w:p>
        </w:tc>
      </w:tr>
    </w:tbl>
    <w:p w:rsidR="00024D24" w:rsidRPr="00A1510B" w:rsidRDefault="00024D24" w:rsidP="00024D24">
      <w:pPr>
        <w:rPr>
          <w:rFonts w:ascii="Times New Roman" w:hAnsi="Times New Roman"/>
          <w:vanish/>
          <w:sz w:val="24"/>
        </w:rPr>
      </w:pPr>
    </w:p>
    <w:p w:rsidR="00024D24" w:rsidRPr="00A1510B" w:rsidRDefault="00024D24" w:rsidP="00024D24">
      <w:pPr>
        <w:rPr>
          <w:rFonts w:ascii="Times New Roman" w:hAnsi="Times New Roman"/>
          <w:sz w:val="24"/>
        </w:rPr>
      </w:pPr>
      <w:r w:rsidRPr="00A1510B">
        <w:rPr>
          <w:rFonts w:ascii="Times New Roman" w:hAnsi="Times New Roman"/>
          <w:sz w:val="24"/>
        </w:rPr>
        <w:t>&lt;</w:t>
      </w:r>
      <w:r w:rsidR="00C40505">
        <w:rPr>
          <w:rFonts w:ascii="Times New Roman" w:hAnsi="Times New Roman"/>
          <w:sz w:val="24"/>
        </w:rPr>
        <w:t>№КНГ/3.41-2016 от 30.12.2015</w:t>
      </w:r>
      <w:bookmarkStart w:id="0" w:name="_GoBack"/>
      <w:bookmarkEnd w:id="0"/>
      <w:r w:rsidR="00C40505">
        <w:rPr>
          <w:rFonts w:ascii="Times New Roman" w:hAnsi="Times New Roman"/>
          <w:sz w:val="24"/>
        </w:rPr>
        <w:t>г.</w:t>
      </w:r>
      <w:r w:rsidRPr="00A1510B">
        <w:rPr>
          <w:rFonts w:ascii="Times New Roman" w:hAnsi="Times New Roman"/>
          <w:sz w:val="24"/>
        </w:rPr>
        <w:t>&gt;</w:t>
      </w:r>
    </w:p>
    <w:p w:rsidR="00024D24" w:rsidRPr="00A1510B" w:rsidRDefault="00024D24" w:rsidP="00024D24">
      <w:pPr>
        <w:jc w:val="both"/>
        <w:rPr>
          <w:rFonts w:ascii="Times New Roman" w:hAnsi="Times New Roman"/>
          <w:sz w:val="24"/>
        </w:rPr>
      </w:pPr>
    </w:p>
    <w:p w:rsidR="00DB3CCF" w:rsidRDefault="00024D24" w:rsidP="00C40505">
      <w:pPr>
        <w:ind w:firstLine="708"/>
        <w:jc w:val="both"/>
        <w:rPr>
          <w:rFonts w:ascii="Times New Roman" w:hAnsi="Times New Roman"/>
          <w:sz w:val="24"/>
        </w:rPr>
      </w:pPr>
      <w:r w:rsidRPr="00A1510B">
        <w:rPr>
          <w:rFonts w:ascii="Times New Roman" w:hAnsi="Times New Roman"/>
          <w:b/>
          <w:sz w:val="24"/>
        </w:rPr>
        <w:t>ООО «</w:t>
      </w:r>
      <w:proofErr w:type="spellStart"/>
      <w:r w:rsidRPr="00A1510B">
        <w:rPr>
          <w:rFonts w:ascii="Times New Roman" w:hAnsi="Times New Roman"/>
          <w:b/>
          <w:sz w:val="24"/>
        </w:rPr>
        <w:t>Славнефть</w:t>
      </w:r>
      <w:proofErr w:type="spellEnd"/>
      <w:r w:rsidRPr="00A1510B">
        <w:rPr>
          <w:rFonts w:ascii="Times New Roman" w:hAnsi="Times New Roman"/>
          <w:b/>
          <w:sz w:val="24"/>
        </w:rPr>
        <w:t xml:space="preserve"> - </w:t>
      </w:r>
      <w:proofErr w:type="spellStart"/>
      <w:r w:rsidRPr="00A1510B">
        <w:rPr>
          <w:rFonts w:ascii="Times New Roman" w:hAnsi="Times New Roman"/>
          <w:b/>
          <w:sz w:val="24"/>
        </w:rPr>
        <w:t>Красноярскнефтегаз</w:t>
      </w:r>
      <w:proofErr w:type="spellEnd"/>
      <w:r w:rsidRPr="00A1510B">
        <w:rPr>
          <w:rFonts w:ascii="Times New Roman" w:hAnsi="Times New Roman"/>
          <w:b/>
          <w:sz w:val="24"/>
        </w:rPr>
        <w:t>»</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выполнение работ </w:t>
      </w:r>
      <w:r w:rsidR="008A5C08">
        <w:rPr>
          <w:rFonts w:ascii="Times New Roman" w:hAnsi="Times New Roman"/>
          <w:sz w:val="24"/>
        </w:rPr>
        <w:t>на</w:t>
      </w:r>
      <w:r w:rsidR="00647E62" w:rsidRPr="00A1510B">
        <w:rPr>
          <w:rFonts w:ascii="Times New Roman" w:hAnsi="Times New Roman"/>
          <w:sz w:val="24"/>
        </w:rPr>
        <w:t xml:space="preserve"> </w:t>
      </w:r>
      <w:r w:rsidR="00DB3CCF">
        <w:rPr>
          <w:rFonts w:ascii="Times New Roman" w:hAnsi="Times New Roman"/>
          <w:sz w:val="24"/>
        </w:rPr>
        <w:t>с</w:t>
      </w:r>
      <w:r w:rsidR="00DB3CCF" w:rsidRPr="00DB3CCF">
        <w:rPr>
          <w:rFonts w:ascii="Times New Roman" w:hAnsi="Times New Roman"/>
          <w:sz w:val="24"/>
        </w:rPr>
        <w:t>троительство объектов: «Установка подготовки нефти на правом берегу р. Подкаменная Тунгуска»; «Водозабор по</w:t>
      </w:r>
      <w:r w:rsidR="00C40505">
        <w:rPr>
          <w:rFonts w:ascii="Times New Roman" w:hAnsi="Times New Roman"/>
          <w:sz w:val="24"/>
        </w:rPr>
        <w:t xml:space="preserve">верхностный на реке Л. </w:t>
      </w:r>
      <w:proofErr w:type="spellStart"/>
      <w:r w:rsidR="00C40505">
        <w:rPr>
          <w:rFonts w:ascii="Times New Roman" w:hAnsi="Times New Roman"/>
          <w:sz w:val="24"/>
        </w:rPr>
        <w:t>Копчера</w:t>
      </w:r>
      <w:proofErr w:type="spellEnd"/>
      <w:r w:rsidR="00C40505">
        <w:rPr>
          <w:rFonts w:ascii="Times New Roman" w:hAnsi="Times New Roman"/>
          <w:sz w:val="24"/>
        </w:rPr>
        <w:t xml:space="preserve">, </w:t>
      </w:r>
      <w:r w:rsidR="00C40505" w:rsidRPr="00C40505">
        <w:rPr>
          <w:rFonts w:ascii="Times New Roman" w:hAnsi="Times New Roman"/>
          <w:b/>
          <w:sz w:val="24"/>
        </w:rPr>
        <w:t>ло</w:t>
      </w:r>
      <w:r w:rsidR="00DB3CCF" w:rsidRPr="00C40505">
        <w:rPr>
          <w:rFonts w:ascii="Times New Roman" w:hAnsi="Times New Roman"/>
          <w:b/>
          <w:sz w:val="24"/>
        </w:rPr>
        <w:t>т № КНГ/3.41-2016</w:t>
      </w:r>
      <w:r w:rsidR="00DB3CCF" w:rsidRPr="00DB3CCF">
        <w:rPr>
          <w:rFonts w:ascii="Times New Roman" w:hAnsi="Times New Roman"/>
          <w:sz w:val="24"/>
        </w:rPr>
        <w:t>.</w:t>
      </w:r>
    </w:p>
    <w:p w:rsidR="00C03488" w:rsidRPr="00A1510B" w:rsidRDefault="00024D24" w:rsidP="00DB3CCF">
      <w:pPr>
        <w:ind w:firstLine="708"/>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C17EE2" w:rsidRPr="00C17EE2">
        <w:rPr>
          <w:rFonts w:ascii="Times New Roman" w:hAnsi="Times New Roman"/>
          <w:sz w:val="24"/>
        </w:rPr>
        <w:t>минимальная стоимость работ, наименьшие индексы перевода в текущие цены по</w:t>
      </w:r>
      <w:r w:rsidR="00C17EE2">
        <w:rPr>
          <w:rFonts w:ascii="Times New Roman" w:hAnsi="Times New Roman"/>
          <w:sz w:val="24"/>
        </w:rPr>
        <w:t xml:space="preserve"> статьям затрат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2A2ED2" w:rsidRPr="00AB4031">
        <w:rPr>
          <w:rFonts w:ascii="Times New Roman" w:hAnsi="Times New Roman"/>
          <w:sz w:val="24"/>
        </w:rPr>
        <w:t>4</w:t>
      </w:r>
      <w:r w:rsidR="00DB3CCF">
        <w:rPr>
          <w:rFonts w:ascii="Times New Roman" w:hAnsi="Times New Roman"/>
          <w:sz w:val="24"/>
        </w:rPr>
        <w:t>1</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537E13">
        <w:rPr>
          <w:rFonts w:ascii="Times New Roman" w:hAnsi="Times New Roman"/>
          <w:sz w:val="24"/>
        </w:rPr>
        <w:t>0</w:t>
      </w:r>
      <w:r w:rsidRPr="00A1510B">
        <w:rPr>
          <w:rFonts w:ascii="Times New Roman" w:hAnsi="Times New Roman"/>
          <w:sz w:val="24"/>
        </w:rPr>
        <w:t>.0</w:t>
      </w:r>
      <w:r w:rsidR="00537E13">
        <w:rPr>
          <w:rFonts w:ascii="Times New Roman" w:hAnsi="Times New Roman"/>
          <w:sz w:val="24"/>
        </w:rPr>
        <w:t>4</w:t>
      </w:r>
      <w:r w:rsidRPr="00A1510B">
        <w:rPr>
          <w:rFonts w:ascii="Times New Roman" w:hAnsi="Times New Roman"/>
          <w:sz w:val="24"/>
        </w:rPr>
        <w:t xml:space="preserve">.2016 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ГРАФИК ПРОИЗВОДСТВА РАБОТ </w:t>
      </w:r>
      <w:r w:rsidR="00024D24" w:rsidRPr="00A1510B">
        <w:rPr>
          <w:rFonts w:ascii="Times New Roman" w:hAnsi="Times New Roman"/>
          <w:sz w:val="24"/>
        </w:rPr>
        <w:t>(форма 6т,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 xml:space="preserve">К, форма 6.1К, форма 6.2К, </w:t>
      </w:r>
      <w:r w:rsidR="007C77F8" w:rsidRPr="00A1510B">
        <w:rPr>
          <w:rFonts w:ascii="Times New Roman" w:hAnsi="Times New Roman"/>
          <w:sz w:val="24"/>
        </w:rPr>
        <w:t>подписанн</w:t>
      </w:r>
      <w:r w:rsidR="00DB3CCF">
        <w:rPr>
          <w:rFonts w:ascii="Times New Roman" w:hAnsi="Times New Roman"/>
          <w:sz w:val="24"/>
        </w:rPr>
        <w:t>ые</w:t>
      </w:r>
      <w:r w:rsidR="00024D24" w:rsidRPr="00A1510B">
        <w:rPr>
          <w:rFonts w:ascii="Times New Roman" w:hAnsi="Times New Roman"/>
          <w:sz w:val="24"/>
        </w:rPr>
        <w:t xml:space="preserve"> уполномоченным лицом и заверенн</w:t>
      </w:r>
      <w:r w:rsidR="00DB3CCF">
        <w:rPr>
          <w:rFonts w:ascii="Times New Roman" w:hAnsi="Times New Roman"/>
          <w:sz w:val="24"/>
        </w:rPr>
        <w:t>ые</w:t>
      </w:r>
      <w:r w:rsidR="00024D24" w:rsidRPr="00A1510B">
        <w:rPr>
          <w:rFonts w:ascii="Times New Roman" w:hAnsi="Times New Roman"/>
          <w:sz w:val="24"/>
        </w:rPr>
        <w:t xml:space="preserve">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 xml:space="preserve">6К, </w:t>
      </w:r>
      <w:r w:rsidRPr="00A1510B">
        <w:rPr>
          <w:rFonts w:ascii="Times New Roman" w:hAnsi="Times New Roman"/>
          <w:kern w:val="28"/>
          <w:sz w:val="24"/>
          <w:u w:val="single"/>
        </w:rPr>
        <w:t>6</w:t>
      </w:r>
      <w:r w:rsidR="00AE137B">
        <w:rPr>
          <w:rFonts w:ascii="Times New Roman" w:hAnsi="Times New Roman"/>
          <w:kern w:val="28"/>
          <w:sz w:val="24"/>
          <w:u w:val="single"/>
        </w:rPr>
        <w:t>.1</w:t>
      </w:r>
      <w:r w:rsidRPr="00A1510B">
        <w:rPr>
          <w:rFonts w:ascii="Times New Roman" w:hAnsi="Times New Roman"/>
          <w:kern w:val="28"/>
          <w:sz w:val="24"/>
          <w:u w:val="single"/>
        </w:rPr>
        <w:t>к</w:t>
      </w:r>
      <w:r w:rsidR="00445FB6">
        <w:rPr>
          <w:rFonts w:ascii="Times New Roman" w:hAnsi="Times New Roman"/>
          <w:kern w:val="28"/>
          <w:sz w:val="24"/>
          <w:u w:val="single"/>
        </w:rPr>
        <w:t>, 6.2к</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E4841" w:rsidRDefault="00FE4841" w:rsidP="00FE4841">
      <w:pPr>
        <w:ind w:firstLine="708"/>
        <w:jc w:val="both"/>
        <w:rPr>
          <w:rFonts w:ascii="Times New Roman" w:hAnsi="Times New Roman"/>
          <w:sz w:val="24"/>
        </w:rPr>
      </w:pPr>
      <w:r w:rsidRPr="00FE4841">
        <w:rPr>
          <w:rFonts w:ascii="Times New Roman" w:hAnsi="Times New Roman"/>
          <w:sz w:val="24"/>
        </w:rPr>
        <w:t>Заказчик оставляет за собой право изменять общее количество объема оказываемых услуг в пределах согласованного в Приложении к Догов</w:t>
      </w:r>
      <w:r>
        <w:rPr>
          <w:rFonts w:ascii="Times New Roman" w:hAnsi="Times New Roman"/>
          <w:sz w:val="24"/>
        </w:rPr>
        <w:t>ору опциона. Опцион составляет +/- 3</w:t>
      </w:r>
      <w:r w:rsidRPr="00FE4841">
        <w:rPr>
          <w:rFonts w:ascii="Times New Roman" w:hAnsi="Times New Roman"/>
          <w:sz w:val="24"/>
        </w:rPr>
        <w:t>0%.</w:t>
      </w:r>
    </w:p>
    <w:p w:rsidR="00FE4841" w:rsidRPr="00FE4841" w:rsidRDefault="00FE4841" w:rsidP="00FE4841">
      <w:pPr>
        <w:ind w:firstLine="708"/>
        <w:jc w:val="both"/>
        <w:rPr>
          <w:rFonts w:ascii="Times New Roman" w:hAnsi="Times New Roman"/>
          <w:sz w:val="24"/>
        </w:rPr>
      </w:pPr>
      <w:r w:rsidRPr="00FE4841">
        <w:rPr>
          <w:rFonts w:ascii="Times New Roman" w:hAnsi="Times New Roman"/>
          <w:sz w:val="24"/>
        </w:rPr>
        <w:t xml:space="preserve">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стоимости Работ, сроков выполнения Работ, согласованных </w:t>
      </w:r>
      <w:r w:rsidR="00B663E6" w:rsidRPr="00FE4841">
        <w:rPr>
          <w:rFonts w:ascii="Times New Roman" w:hAnsi="Times New Roman"/>
          <w:sz w:val="24"/>
        </w:rPr>
        <w:t>Сторонами</w:t>
      </w:r>
      <w:r w:rsidRPr="00FE4841">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lastRenderedPageBreak/>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C40505">
        <w:rPr>
          <w:rFonts w:ascii="Times New Roman" w:hAnsi="Times New Roman"/>
          <w:b/>
          <w:sz w:val="24"/>
        </w:rPr>
        <w:t>«31» декабря</w:t>
      </w:r>
      <w:r w:rsidRPr="00A1510B">
        <w:rPr>
          <w:rFonts w:ascii="Times New Roman" w:hAnsi="Times New Roman"/>
          <w:b/>
          <w:sz w:val="24"/>
        </w:rPr>
        <w:t xml:space="preserve"> 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C40505">
        <w:rPr>
          <w:rFonts w:ascii="Times New Roman" w:hAnsi="Times New Roman"/>
          <w:b/>
          <w:sz w:val="24"/>
        </w:rPr>
        <w:t>«21» января 2016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AE137B">
        <w:rPr>
          <w:rFonts w:ascii="Times New Roman" w:hAnsi="Times New Roman"/>
          <w:b/>
          <w:sz w:val="24"/>
        </w:rPr>
        <w:t>30</w:t>
      </w:r>
      <w:r w:rsidRPr="00A1510B">
        <w:rPr>
          <w:rFonts w:ascii="Times New Roman" w:hAnsi="Times New Roman"/>
          <w:b/>
          <w:sz w:val="24"/>
        </w:rPr>
        <w:t xml:space="preserve">» </w:t>
      </w:r>
      <w:r w:rsidR="00AE137B">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C40505">
        <w:rPr>
          <w:rFonts w:ascii="Times New Roman" w:hAnsi="Times New Roman"/>
          <w:sz w:val="24"/>
        </w:rPr>
        <w:t>«18» января</w:t>
      </w:r>
      <w:r w:rsidRPr="00A1510B">
        <w:rPr>
          <w:rFonts w:ascii="Times New Roman" w:hAnsi="Times New Roman"/>
          <w:sz w:val="24"/>
        </w:rPr>
        <w:t xml:space="preserve"> 2015</w:t>
      </w:r>
      <w:r w:rsidR="00C40505">
        <w:rPr>
          <w:rFonts w:ascii="Times New Roman" w:hAnsi="Times New Roman"/>
          <w:sz w:val="24"/>
        </w:rPr>
        <w:t xml:space="preserve"> </w:t>
      </w:r>
      <w:r w:rsidRPr="00A1510B">
        <w:rPr>
          <w:rFonts w:ascii="Times New Roman" w:hAnsi="Times New Roman"/>
          <w:sz w:val="24"/>
        </w:rPr>
        <w:t xml:space="preserve">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C40505" w:rsidRDefault="00503619" w:rsidP="00503619">
      <w:pPr>
        <w:ind w:firstLine="708"/>
        <w:jc w:val="both"/>
        <w:rPr>
          <w:rFonts w:ascii="Times New Roman" w:hAnsi="Times New Roman"/>
          <w:sz w:val="24"/>
          <w:u w:val="single"/>
        </w:rPr>
      </w:pPr>
      <w:r w:rsidRPr="00C40505">
        <w:rPr>
          <w:rFonts w:ascii="Times New Roman" w:hAnsi="Times New Roman"/>
          <w:sz w:val="24"/>
          <w:u w:val="single"/>
        </w:rPr>
        <w:t>По вопросам технического характера обращаться:</w:t>
      </w:r>
    </w:p>
    <w:p w:rsidR="007B5385" w:rsidRDefault="007B5385" w:rsidP="00503619">
      <w:pPr>
        <w:ind w:firstLine="708"/>
        <w:jc w:val="both"/>
        <w:rPr>
          <w:rFonts w:ascii="Times New Roman" w:hAnsi="Times New Roman"/>
          <w:sz w:val="24"/>
        </w:rPr>
      </w:pPr>
      <w:r w:rsidRPr="007B5385">
        <w:rPr>
          <w:rFonts w:ascii="Times New Roman" w:hAnsi="Times New Roman"/>
          <w:sz w:val="24"/>
        </w:rPr>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EE0E16">
        <w:rPr>
          <w:rFonts w:ascii="Times New Roman" w:hAnsi="Times New Roman"/>
          <w:sz w:val="24"/>
        </w:rPr>
        <w:t>00</w:t>
      </w:r>
      <w:r w:rsidRPr="00A1510B">
        <w:rPr>
          <w:rFonts w:ascii="Times New Roman" w:hAnsi="Times New Roman"/>
          <w:sz w:val="24"/>
        </w:rPr>
        <w:t xml:space="preserve"> доб. </w:t>
      </w:r>
      <w:r>
        <w:rPr>
          <w:rFonts w:ascii="Times New Roman" w:hAnsi="Times New Roman"/>
          <w:sz w:val="24"/>
        </w:rPr>
        <w:t>57116.</w:t>
      </w:r>
    </w:p>
    <w:p w:rsidR="00AE137B" w:rsidRPr="008A165F" w:rsidRDefault="00AE137B" w:rsidP="00503619">
      <w:pPr>
        <w:ind w:firstLine="708"/>
        <w:jc w:val="both"/>
        <w:rPr>
          <w:rFonts w:ascii="Times New Roman" w:hAnsi="Times New Roman"/>
          <w:sz w:val="24"/>
        </w:rPr>
      </w:pPr>
      <w:r w:rsidRPr="00AE137B">
        <w:rPr>
          <w:rFonts w:ascii="Times New Roman" w:hAnsi="Times New Roman"/>
          <w:sz w:val="24"/>
        </w:rPr>
        <w:lastRenderedPageBreak/>
        <w:t>Жигулова Наталья Александровна, главный специалист, тел. (391) 231-92-00 доб. 57111, PodoinicinaNA@snkng.ru.</w:t>
      </w:r>
    </w:p>
    <w:p w:rsidR="00503619" w:rsidRPr="00C40505" w:rsidRDefault="00503619" w:rsidP="00503619">
      <w:pPr>
        <w:ind w:firstLine="708"/>
        <w:jc w:val="both"/>
        <w:rPr>
          <w:rFonts w:ascii="Times New Roman" w:hAnsi="Times New Roman"/>
          <w:sz w:val="24"/>
          <w:u w:val="single"/>
        </w:rPr>
      </w:pPr>
      <w:r w:rsidRPr="00C40505">
        <w:rPr>
          <w:rFonts w:ascii="Times New Roman" w:hAnsi="Times New Roman"/>
          <w:sz w:val="24"/>
          <w:u w:val="single"/>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C40505">
      <w:pPr>
        <w:spacing w:before="0"/>
        <w:ind w:firstLine="708"/>
        <w:jc w:val="both"/>
        <w:rPr>
          <w:rFonts w:ascii="Times New Roman" w:hAnsi="Times New Roman"/>
          <w:sz w:val="24"/>
        </w:rPr>
      </w:pPr>
      <w:r w:rsidRPr="00A1510B">
        <w:rPr>
          <w:rFonts w:ascii="Times New Roman" w:hAnsi="Times New Roman"/>
          <w:sz w:val="24"/>
        </w:rPr>
        <w:lastRenderedPageBreak/>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C40505">
      <w:pPr>
        <w:spacing w:before="0"/>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DB3CCF">
      <w:pPr>
        <w:spacing w:before="0"/>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DB3CCF">
      <w:pPr>
        <w:spacing w:before="0"/>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DB3CCF">
      <w:pPr>
        <w:spacing w:before="0"/>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DB3CCF">
      <w:pPr>
        <w:spacing w:before="0"/>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681761" w:rsidRPr="00A1510B" w:rsidRDefault="00024D24" w:rsidP="00C40505">
      <w:pPr>
        <w:ind w:firstLine="360"/>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 </w:t>
      </w:r>
      <w:r w:rsidR="00C40505">
        <w:rPr>
          <w:rFonts w:ascii="Times New Roman" w:hAnsi="Times New Roman"/>
          <w:sz w:val="24"/>
        </w:rPr>
        <w:t xml:space="preserve">КНГ/3.41-2016 </w:t>
      </w:r>
      <w:r w:rsidRPr="00A1510B">
        <w:rPr>
          <w:rFonts w:ascii="Times New Roman" w:hAnsi="Times New Roman"/>
          <w:sz w:val="24"/>
        </w:rPr>
        <w:t xml:space="preserve">от </w:t>
      </w:r>
      <w:r w:rsidR="00C40505">
        <w:rPr>
          <w:rFonts w:ascii="Times New Roman" w:hAnsi="Times New Roman"/>
          <w:sz w:val="24"/>
        </w:rPr>
        <w:t>30.12.2015г.</w:t>
      </w:r>
      <w:r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537E13">
        <w:rPr>
          <w:rFonts w:ascii="Times New Roman" w:hAnsi="Times New Roman"/>
          <w:sz w:val="24"/>
        </w:rPr>
        <w:t>8</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DB3CCF">
        <w:rPr>
          <w:rFonts w:ascii="Times New Roman" w:hAnsi="Times New Roman"/>
          <w:sz w:val="24"/>
        </w:rPr>
        <w:t>8</w:t>
      </w:r>
      <w:r w:rsidRPr="00B663E6">
        <w:rPr>
          <w:rFonts w:ascii="Times New Roman" w:hAnsi="Times New Roman"/>
          <w:sz w:val="24"/>
        </w:rPr>
        <w:t xml:space="preserve"> л. в 1 экз.</w:t>
      </w:r>
    </w:p>
    <w:p w:rsidR="00024D24" w:rsidRPr="00B663E6" w:rsidRDefault="00DB3CCF" w:rsidP="00B663E6">
      <w:pPr>
        <w:pStyle w:val="a6"/>
        <w:numPr>
          <w:ilvl w:val="0"/>
          <w:numId w:val="5"/>
        </w:numPr>
        <w:spacing w:line="276" w:lineRule="auto"/>
        <w:rPr>
          <w:rFonts w:ascii="Times New Roman" w:hAnsi="Times New Roman"/>
          <w:sz w:val="24"/>
        </w:rPr>
      </w:pPr>
      <w:r>
        <w:rPr>
          <w:rFonts w:ascii="Times New Roman" w:hAnsi="Times New Roman"/>
          <w:sz w:val="24"/>
        </w:rPr>
        <w:t>Проект договора на 2</w:t>
      </w:r>
      <w:r w:rsidR="00B663E6" w:rsidRPr="00B663E6">
        <w:rPr>
          <w:rFonts w:ascii="Times New Roman" w:hAnsi="Times New Roman"/>
          <w:sz w:val="24"/>
        </w:rPr>
        <w:t>7</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ГРАФИК ПРОИЗВОДСТВА РАБОТ </w:t>
      </w:r>
      <w:r w:rsidR="00F91926" w:rsidRPr="00B663E6">
        <w:rPr>
          <w:rFonts w:ascii="Times New Roman" w:hAnsi="Times New Roman"/>
          <w:sz w:val="24"/>
        </w:rPr>
        <w:t xml:space="preserve">(Форма 6т) </w:t>
      </w:r>
      <w:r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9C0D6C" w:rsidRPr="009C0D6C">
        <w:rPr>
          <w:rFonts w:ascii="Times New Roman" w:hAnsi="Times New Roman"/>
          <w:sz w:val="24"/>
        </w:rPr>
        <w:t>4</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C40505" w:rsidRDefault="00C40505" w:rsidP="00DB3CCF">
      <w:pPr>
        <w:rPr>
          <w:rFonts w:ascii="Times New Roman" w:hAnsi="Times New Roman"/>
          <w:sz w:val="24"/>
        </w:rPr>
      </w:pPr>
    </w:p>
    <w:p w:rsidR="00881726" w:rsidRPr="00A1510B" w:rsidRDefault="00DB3CCF" w:rsidP="00DB3CCF">
      <w:pPr>
        <w:rPr>
          <w:rFonts w:ascii="Times New Roman" w:hAnsi="Times New Roman"/>
          <w:sz w:val="24"/>
        </w:rPr>
      </w:pPr>
      <w:proofErr w:type="spellStart"/>
      <w:r w:rsidRPr="00DB3CCF">
        <w:rPr>
          <w:rFonts w:ascii="Times New Roman" w:hAnsi="Times New Roman"/>
          <w:sz w:val="24"/>
        </w:rPr>
        <w:t>И.о</w:t>
      </w:r>
      <w:proofErr w:type="spellEnd"/>
      <w:r w:rsidRPr="00DB3CCF">
        <w:rPr>
          <w:rFonts w:ascii="Times New Roman" w:hAnsi="Times New Roman"/>
          <w:sz w:val="24"/>
        </w:rPr>
        <w:t>. директора департамента закупки услуг                                           Е.В. Дегтярникова</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36B" w:rsidRDefault="00D0336B" w:rsidP="00681761">
      <w:pPr>
        <w:spacing w:before="0"/>
      </w:pPr>
      <w:r>
        <w:separator/>
      </w:r>
    </w:p>
  </w:endnote>
  <w:endnote w:type="continuationSeparator" w:id="0">
    <w:p w:rsidR="00D0336B" w:rsidRDefault="00D0336B"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C40505">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36B" w:rsidRDefault="00D0336B" w:rsidP="00681761">
      <w:pPr>
        <w:spacing w:before="0"/>
      </w:pPr>
      <w:r>
        <w:separator/>
      </w:r>
    </w:p>
  </w:footnote>
  <w:footnote w:type="continuationSeparator" w:id="0">
    <w:p w:rsidR="00D0336B" w:rsidRDefault="00D0336B"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614E6"/>
    <w:rsid w:val="00082633"/>
    <w:rsid w:val="000928DC"/>
    <w:rsid w:val="000964A6"/>
    <w:rsid w:val="000B429A"/>
    <w:rsid w:val="000D2436"/>
    <w:rsid w:val="000D451D"/>
    <w:rsid w:val="0013036B"/>
    <w:rsid w:val="001544DB"/>
    <w:rsid w:val="001A194B"/>
    <w:rsid w:val="001A7BB5"/>
    <w:rsid w:val="001B691C"/>
    <w:rsid w:val="001F36CC"/>
    <w:rsid w:val="0020753C"/>
    <w:rsid w:val="002A2ED2"/>
    <w:rsid w:val="002B5BFE"/>
    <w:rsid w:val="002E207A"/>
    <w:rsid w:val="002F3621"/>
    <w:rsid w:val="0039486A"/>
    <w:rsid w:val="00404002"/>
    <w:rsid w:val="00421095"/>
    <w:rsid w:val="00445837"/>
    <w:rsid w:val="00445FB6"/>
    <w:rsid w:val="0047329E"/>
    <w:rsid w:val="004F25B4"/>
    <w:rsid w:val="004F7295"/>
    <w:rsid w:val="00503619"/>
    <w:rsid w:val="00537E13"/>
    <w:rsid w:val="0058036A"/>
    <w:rsid w:val="005A53E1"/>
    <w:rsid w:val="00620FCB"/>
    <w:rsid w:val="00647E62"/>
    <w:rsid w:val="0065436E"/>
    <w:rsid w:val="00662EF9"/>
    <w:rsid w:val="0068024A"/>
    <w:rsid w:val="00681761"/>
    <w:rsid w:val="00690F40"/>
    <w:rsid w:val="007B5385"/>
    <w:rsid w:val="007C77F8"/>
    <w:rsid w:val="007D57DC"/>
    <w:rsid w:val="00803538"/>
    <w:rsid w:val="00827E38"/>
    <w:rsid w:val="008712D5"/>
    <w:rsid w:val="00881726"/>
    <w:rsid w:val="008858E5"/>
    <w:rsid w:val="008A165F"/>
    <w:rsid w:val="008A5C08"/>
    <w:rsid w:val="008B179D"/>
    <w:rsid w:val="008D105A"/>
    <w:rsid w:val="009A1FB1"/>
    <w:rsid w:val="009C0D6C"/>
    <w:rsid w:val="009C1F14"/>
    <w:rsid w:val="009E7C18"/>
    <w:rsid w:val="00A1510B"/>
    <w:rsid w:val="00A273F2"/>
    <w:rsid w:val="00A73069"/>
    <w:rsid w:val="00AB4031"/>
    <w:rsid w:val="00AB5A71"/>
    <w:rsid w:val="00AE137B"/>
    <w:rsid w:val="00B40A2F"/>
    <w:rsid w:val="00B64CC1"/>
    <w:rsid w:val="00B663E6"/>
    <w:rsid w:val="00BA2799"/>
    <w:rsid w:val="00BA3586"/>
    <w:rsid w:val="00BA6DF3"/>
    <w:rsid w:val="00BB3788"/>
    <w:rsid w:val="00BB52C8"/>
    <w:rsid w:val="00C03488"/>
    <w:rsid w:val="00C17EE2"/>
    <w:rsid w:val="00C2241F"/>
    <w:rsid w:val="00C23897"/>
    <w:rsid w:val="00C40505"/>
    <w:rsid w:val="00C471BE"/>
    <w:rsid w:val="00D0336B"/>
    <w:rsid w:val="00D03502"/>
    <w:rsid w:val="00DB3CCF"/>
    <w:rsid w:val="00E01C53"/>
    <w:rsid w:val="00E24068"/>
    <w:rsid w:val="00E6320A"/>
    <w:rsid w:val="00E97F2F"/>
    <w:rsid w:val="00EA3501"/>
    <w:rsid w:val="00EC4F34"/>
    <w:rsid w:val="00EE0E16"/>
    <w:rsid w:val="00F17D67"/>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7256B-E3A9-4302-8C84-1632AE73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2626</Words>
  <Characters>14970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18</cp:revision>
  <cp:lastPrinted>2015-12-25T05:57:00Z</cp:lastPrinted>
  <dcterms:created xsi:type="dcterms:W3CDTF">2015-11-24T09:35:00Z</dcterms:created>
  <dcterms:modified xsi:type="dcterms:W3CDTF">2015-12-30T10:58:00Z</dcterms:modified>
</cp:coreProperties>
</file>